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C111CC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7"/>
        <w:gridCol w:w="6523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1A73F8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Si Truc Phan</w:t>
            </w:r>
          </w:p>
          <w:p w:rsidR="001A73F8" w:rsidRDefault="000E013A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1A73F8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7D73CC" w:rsidRPr="009A1402" w:rsidRDefault="001A73F8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Coordinator</w:t>
            </w:r>
            <w:r w:rsidR="007D73CC">
              <w:rPr>
                <w:sz w:val="22"/>
                <w:szCs w:val="22"/>
              </w:rPr>
              <w:fldChar w:fldCharType="begin"/>
            </w:r>
            <w:r w:rsidR="007D73CC">
              <w:instrText xml:space="preserve"> XE "</w:instrText>
            </w:r>
            <w:r w:rsidR="007D73CC" w:rsidRPr="003172B9">
              <w:rPr>
                <w:sz w:val="22"/>
                <w:szCs w:val="22"/>
              </w:rPr>
              <w:instrText>Phan, Si Truc</w:instrText>
            </w:r>
            <w:r w:rsidR="007D73CC">
              <w:instrText xml:space="preserve">" </w:instrText>
            </w:r>
            <w:r w:rsidR="007D73CC">
              <w:rPr>
                <w:sz w:val="22"/>
                <w:szCs w:val="22"/>
              </w:rPr>
              <w:fldChar w:fldCharType="end"/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2 </w:t>
            </w:r>
            <w:proofErr w:type="spellStart"/>
            <w:r w:rsidRPr="009A1402">
              <w:rPr>
                <w:sz w:val="22"/>
                <w:szCs w:val="22"/>
              </w:rPr>
              <w:t>Complexe</w:t>
            </w:r>
            <w:proofErr w:type="spellEnd"/>
            <w:r w:rsidRPr="009A1402">
              <w:rPr>
                <w:sz w:val="22"/>
                <w:szCs w:val="22"/>
              </w:rPr>
              <w:t xml:space="preserve"> Desjardins, 19th floor, East Tower</w:t>
            </w:r>
          </w:p>
          <w:p w:rsidR="007D73CC" w:rsidRPr="009A1402" w:rsidRDefault="007D73CC" w:rsidP="007D73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Montreal, Québec, Canada H5B 1H7</w:t>
            </w:r>
          </w:p>
          <w:p w:rsidR="007D73CC" w:rsidRPr="009A1402" w:rsidRDefault="00B876C3" w:rsidP="007D73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(514) 798-1223 Ext. 8793610</w:t>
            </w:r>
          </w:p>
          <w:p w:rsidR="005C4C25" w:rsidRPr="009A1402" w:rsidRDefault="007D73CC" w:rsidP="007D73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6" w:history="1">
              <w:r w:rsidRPr="009A1402">
                <w:rPr>
                  <w:color w:val="0000FF"/>
                  <w:sz w:val="22"/>
                  <w:szCs w:val="22"/>
                </w:rPr>
                <w:t>phan.si_truc@hydro.qc.ca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C111CC">
        <w:tc>
          <w:tcPr>
            <w:tcW w:w="2988" w:type="dxa"/>
          </w:tcPr>
          <w:p w:rsidR="005C4C25" w:rsidRPr="009A1402" w:rsidRDefault="005C4C25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C111CC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C111CC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C111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proofErr w:type="spellStart"/>
            <w:r w:rsidRPr="006F0D4D">
              <w:rPr>
                <w:sz w:val="22"/>
                <w:szCs w:val="22"/>
              </w:rPr>
              <w:t>Payam</w:t>
            </w:r>
            <w:proofErr w:type="spellEnd"/>
            <w:r w:rsidRPr="006F0D4D">
              <w:rPr>
                <w:sz w:val="22"/>
                <w:szCs w:val="22"/>
              </w:rPr>
              <w:t xml:space="preserve">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Martin </w:t>
            </w:r>
            <w:proofErr w:type="spellStart"/>
            <w:r w:rsidRPr="00B00540">
              <w:rPr>
                <w:sz w:val="22"/>
                <w:szCs w:val="22"/>
              </w:rPr>
              <w:t>Paszek</w:t>
            </w:r>
            <w:proofErr w:type="spellEnd"/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National Grid</w:t>
            </w:r>
          </w:p>
        </w:tc>
      </w:tr>
      <w:tr w:rsidR="005C4C25" w:rsidRPr="00D07EAE" w:rsidTr="00C111CC">
        <w:trPr>
          <w:cantSplit/>
        </w:trPr>
        <w:tc>
          <w:tcPr>
            <w:tcW w:w="4946" w:type="dxa"/>
          </w:tcPr>
          <w:p w:rsidR="005C4C25" w:rsidRPr="00D07EAE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Michael </w:t>
            </w:r>
            <w:proofErr w:type="spellStart"/>
            <w:r w:rsidRPr="00D07EAE">
              <w:rPr>
                <w:sz w:val="22"/>
                <w:szCs w:val="22"/>
              </w:rPr>
              <w:t>Schiavone</w:t>
            </w:r>
            <w:proofErr w:type="spellEnd"/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C111CC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Nicolas </w:t>
            </w:r>
            <w:proofErr w:type="spellStart"/>
            <w:r w:rsidRPr="00BF34EA">
              <w:rPr>
                <w:sz w:val="22"/>
                <w:szCs w:val="22"/>
              </w:rPr>
              <w:t>Turcotte</w:t>
            </w:r>
            <w:proofErr w:type="spellEnd"/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Eversource</w:t>
            </w:r>
            <w:proofErr w:type="spellEnd"/>
            <w:r>
              <w:rPr>
                <w:b/>
                <w:sz w:val="22"/>
                <w:szCs w:val="22"/>
              </w:rPr>
              <w:t xml:space="preserve"> Energy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</w:r>
            <w:proofErr w:type="spellStart"/>
            <w:r w:rsidRPr="009D4434">
              <w:rPr>
                <w:sz w:val="22"/>
                <w:szCs w:val="22"/>
              </w:rPr>
              <w:t>Evers</w:t>
            </w:r>
            <w:r>
              <w:rPr>
                <w:sz w:val="22"/>
                <w:szCs w:val="22"/>
              </w:rPr>
              <w:t>ource</w:t>
            </w:r>
            <w:proofErr w:type="spellEnd"/>
            <w:r>
              <w:rPr>
                <w:sz w:val="22"/>
                <w:szCs w:val="22"/>
              </w:rPr>
              <w:t xml:space="preserve">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C111CC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C111CC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8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Matthew Goldberg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614B3B">
              <w:rPr>
                <w:sz w:val="22"/>
                <w:szCs w:val="22"/>
              </w:rPr>
              <w:instrText xml:space="preserve"> Goldberg</w:instrText>
            </w:r>
            <w:r>
              <w:rPr>
                <w:sz w:val="22"/>
                <w:szCs w:val="22"/>
              </w:rPr>
              <w:instrText>,</w:instrText>
            </w:r>
            <w:r w:rsidRPr="00614B3B">
              <w:rPr>
                <w:sz w:val="22"/>
                <w:szCs w:val="22"/>
              </w:rPr>
              <w:instrText xml:space="preserve"> Matthew 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Director of Reliability</w:t>
            </w:r>
            <w:r>
              <w:rPr>
                <w:sz w:val="22"/>
                <w:szCs w:val="22"/>
              </w:rPr>
              <w:t xml:space="preserve"> </w:t>
            </w:r>
            <w:r w:rsidRPr="000D2C84">
              <w:rPr>
                <w:sz w:val="22"/>
                <w:szCs w:val="22"/>
              </w:rPr>
              <w:t>&amp; Operations Compliance</w:t>
            </w:r>
          </w:p>
          <w:p w:rsidR="005C4C25" w:rsidRDefault="005C4C25" w:rsidP="00C111CC">
            <w:pPr>
              <w:rPr>
                <w:sz w:val="22"/>
                <w:szCs w:val="22"/>
              </w:rPr>
            </w:pPr>
            <w:r w:rsidRPr="000D2C84">
              <w:rPr>
                <w:sz w:val="22"/>
                <w:szCs w:val="22"/>
              </w:rPr>
              <w:t>Tel. (413) 535-4029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Pr="000D2C84">
                <w:rPr>
                  <w:rStyle w:val="Hyperlink"/>
                  <w:sz w:val="22"/>
                  <w:szCs w:val="22"/>
                </w:rPr>
                <w:t>mgoldberg@iso-ne.com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86681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Si Truc Phan</w:t>
            </w:r>
          </w:p>
          <w:p w:rsidR="00F86681" w:rsidRDefault="00234989" w:rsidP="00F8668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  <w:r w:rsidR="00F86681">
              <w:rPr>
                <w:sz w:val="22"/>
                <w:szCs w:val="22"/>
              </w:rPr>
              <w:t xml:space="preserve"> – Reliability Standards &amp; Operating Procedures</w:t>
            </w:r>
          </w:p>
          <w:p w:rsidR="005C4C25" w:rsidRPr="00750AB7" w:rsidRDefault="00F86681" w:rsidP="00F8668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="005C4C25" w:rsidRPr="00750AB7">
              <w:rPr>
                <w:sz w:val="22"/>
                <w:szCs w:val="22"/>
                <w:lang w:val="fr-CA"/>
              </w:rPr>
              <w:fldChar w:fldCharType="begin"/>
            </w:r>
            <w:r w:rsidR="005C4C25" w:rsidRPr="00750AB7">
              <w:rPr>
                <w:lang w:val="fr-CA"/>
              </w:rPr>
              <w:instrText xml:space="preserve"> XE "</w:instrText>
            </w:r>
            <w:r w:rsidR="005C4C25" w:rsidRPr="00750AB7">
              <w:rPr>
                <w:sz w:val="22"/>
                <w:szCs w:val="22"/>
                <w:lang w:val="fr-CA"/>
              </w:rPr>
              <w:instrText>Phan, Si Truc</w:instrText>
            </w:r>
            <w:r w:rsidR="005C4C25" w:rsidRPr="00750AB7">
              <w:rPr>
                <w:lang w:val="fr-CA"/>
              </w:rPr>
              <w:instrText xml:space="preserve">" </w:instrText>
            </w:r>
            <w:r w:rsidR="005C4C25"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5C4C25" w:rsidRPr="00750AB7" w:rsidRDefault="005C4C25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t xml:space="preserve">19th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C1351" w:rsidRDefault="00FC1351" w:rsidP="00C111CC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3C3254">
              <w:rPr>
                <w:sz w:val="22"/>
                <w:szCs w:val="22"/>
                <w:lang w:val="fr-CA"/>
              </w:rPr>
              <w:t>3610</w:t>
            </w:r>
          </w:p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9A1402">
                <w:rPr>
                  <w:rStyle w:val="Hyperlink"/>
                  <w:sz w:val="22"/>
                  <w:szCs w:val="22"/>
                </w:rPr>
                <w:t>phan.si_truc@hydro.qc.ca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750AB7" w:rsidRDefault="00FC1351" w:rsidP="00C111CC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C1351" w:rsidRPr="00E927EE" w:rsidRDefault="00FC1351" w:rsidP="00FC135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5C4C25" w:rsidRPr="009A1402" w:rsidRDefault="00FC1351" w:rsidP="00FC135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C1351" w:rsidRDefault="00FC1351" w:rsidP="00C111CC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EB0BA5" w:rsidRPr="00EB0BA5" w:rsidRDefault="005C4C25" w:rsidP="00C111CC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F7753E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F7753E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F7753E">
        <w:trPr>
          <w:cantSplit/>
        </w:trPr>
        <w:tc>
          <w:tcPr>
            <w:tcW w:w="4946" w:type="dxa"/>
          </w:tcPr>
          <w:p w:rsidR="004B3303" w:rsidRPr="009A1402" w:rsidRDefault="004B3303" w:rsidP="00F7753E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F7753E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F7753E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F7753E">
        <w:trPr>
          <w:cantSplit/>
        </w:trPr>
        <w:tc>
          <w:tcPr>
            <w:tcW w:w="4946" w:type="dxa"/>
          </w:tcPr>
          <w:p w:rsidR="00334084" w:rsidRPr="009A1402" w:rsidRDefault="00334084" w:rsidP="00F7753E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F7753E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82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0039D" w:rsidRDefault="000166C3" w:rsidP="0010039D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Kelly Silver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Standards and Compliance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51F1D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oom 1300 NW 4 Irving Place NY, NY 10003</w:t>
            </w:r>
          </w:p>
          <w:p w:rsidR="0010039D" w:rsidRDefault="0010039D" w:rsidP="0010039D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460-4155</w:t>
            </w:r>
          </w:p>
          <w:p w:rsidR="00B00540" w:rsidRDefault="00B00540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Fax (845) 577-3256 </w:t>
            </w:r>
          </w:p>
          <w:p w:rsidR="005C4C25" w:rsidRDefault="0010039D" w:rsidP="0010039D">
            <w:pPr>
              <w:ind w:right="18"/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0" w:history="1">
              <w:r w:rsidR="0023415F" w:rsidRPr="0023415F">
                <w:rPr>
                  <w:rStyle w:val="Hyperlink"/>
                  <w:sz w:val="22"/>
                  <w:szCs w:val="22"/>
                </w:rPr>
                <w:t>silverk@coned.com</w:t>
              </w:r>
            </w:hyperlink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FD646F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Enigneer</w:t>
            </w:r>
          </w:p>
          <w:p w:rsidR="005C4C25" w:rsidRPr="00B00540" w:rsidRDefault="00B00540" w:rsidP="00C111CC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FD646F">
              <w:rPr>
                <w:sz w:val="22"/>
                <w:szCs w:val="22"/>
              </w:rPr>
              <w:t>4093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FD646F"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C111CC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071BC6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071BC6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071BC6">
            <w:pPr>
              <w:rPr>
                <w:sz w:val="22"/>
                <w:szCs w:val="22"/>
              </w:rPr>
            </w:pPr>
          </w:p>
          <w:p w:rsidR="00EB17A3" w:rsidRPr="009A1402" w:rsidRDefault="00EB17A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Salvatore </w:t>
            </w:r>
            <w:proofErr w:type="spellStart"/>
            <w:r>
              <w:rPr>
                <w:bCs/>
                <w:color w:val="000000"/>
                <w:sz w:val="22"/>
                <w:szCs w:val="22"/>
              </w:rPr>
              <w:t>Spagnolo</w:t>
            </w:r>
            <w:proofErr w:type="spellEnd"/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Acting Director – Reliability Standards &amp;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C111CC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Dominion Resources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819-2838, tie line 8-738-2838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B40ED7" w:rsidRPr="00AD656B">
                <w:rPr>
                  <w:rStyle w:val="Hyperlink"/>
                  <w:sz w:val="22"/>
                  <w:szCs w:val="22"/>
                </w:rPr>
                <w:t>Sean.Bodkin@dom.com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Dominion Resources Services, Inc.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819-2917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B40ED7" w:rsidRPr="00AD656B">
                <w:rPr>
                  <w:rStyle w:val="Hyperlink"/>
                  <w:sz w:val="22"/>
                  <w:szCs w:val="22"/>
                </w:rPr>
                <w:t>connie.lowe@dom.com</w:t>
              </w:r>
            </w:hyperlink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3"/>
        <w:gridCol w:w="4647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C111CC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Regulatory Analyst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Pr="00A27390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FB1E6B" w:rsidRPr="009A1402" w:rsidRDefault="00FB1E6B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C111CC">
        <w:trPr>
          <w:cantSplit/>
        </w:trPr>
        <w:tc>
          <w:tcPr>
            <w:tcW w:w="4946" w:type="dxa"/>
          </w:tcPr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C111CC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C111CC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C111CC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3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C111CC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  <w:p w:rsidR="005C4C25" w:rsidRPr="00EE2830" w:rsidRDefault="005C4C25" w:rsidP="00C111CC">
            <w:pPr>
              <w:rPr>
                <w:sz w:val="22"/>
                <w:szCs w:val="22"/>
              </w:rPr>
            </w:pPr>
          </w:p>
        </w:tc>
      </w:tr>
      <w:tr w:rsidR="00743F57" w:rsidRPr="009A1402" w:rsidTr="00C111CC">
        <w:trPr>
          <w:cantSplit/>
        </w:trPr>
        <w:tc>
          <w:tcPr>
            <w:tcW w:w="4946" w:type="dxa"/>
          </w:tcPr>
          <w:p w:rsidR="00743F57" w:rsidRPr="009A1402" w:rsidRDefault="00743F57" w:rsidP="00C111CC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C111CC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9"/>
      </w:tblGrid>
      <w:tr w:rsidR="001F3DB8" w:rsidRPr="009A1402" w:rsidTr="00E8707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E8707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E87070">
        <w:trPr>
          <w:cantSplit/>
        </w:trPr>
        <w:tc>
          <w:tcPr>
            <w:tcW w:w="4946" w:type="dxa"/>
          </w:tcPr>
          <w:p w:rsidR="001F3DB8" w:rsidRPr="009A1402" w:rsidRDefault="001F3DB8" w:rsidP="00E8707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6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E8707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E8707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  <w:p w:rsidR="001F3DB8" w:rsidRPr="009A1402" w:rsidRDefault="001F3DB8" w:rsidP="00E8707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lastRenderedPageBreak/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071B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071B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Brian O’Boyle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460-5596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hyperlink r:id="rId47" w:history="1">
              <w:r w:rsidRPr="000D02E3">
                <w:rPr>
                  <w:rStyle w:val="Hyperlink"/>
                  <w:sz w:val="22"/>
                  <w:szCs w:val="22"/>
                </w:rPr>
                <w:t>oboyleb@coned.com</w:t>
              </w:r>
            </w:hyperlink>
          </w:p>
          <w:p w:rsidR="000D02E3" w:rsidRDefault="000D02E3" w:rsidP="00071BC6"/>
          <w:p w:rsidR="000D02E3" w:rsidRPr="0010039D" w:rsidRDefault="000D02E3" w:rsidP="00071BC6"/>
        </w:tc>
        <w:tc>
          <w:tcPr>
            <w:tcW w:w="4682" w:type="dxa"/>
            <w:gridSpan w:val="2"/>
          </w:tcPr>
          <w:p w:rsidR="000D02E3" w:rsidRPr="009A1402" w:rsidRDefault="000D02E3" w:rsidP="00071B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071BC6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48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071BC6">
            <w:pPr>
              <w:rPr>
                <w:sz w:val="22"/>
                <w:szCs w:val="22"/>
              </w:rPr>
            </w:pPr>
          </w:p>
          <w:p w:rsidR="000D02E3" w:rsidRPr="009A1402" w:rsidRDefault="000D02E3" w:rsidP="00071BC6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49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Evans-Mongeon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C111CC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0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9829F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1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9829FC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9829F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bookmarkStart w:id="3" w:name="_GoBack"/>
            <w:bookmarkEnd w:id="3"/>
            <w:r w:rsidR="005C1266">
              <w:rPr>
                <w:sz w:val="22"/>
                <w:szCs w:val="22"/>
              </w:rPr>
              <w:fldChar w:fldCharType="begin"/>
            </w:r>
            <w:r w:rsidR="005C1266">
              <w:rPr>
                <w:sz w:val="22"/>
                <w:szCs w:val="22"/>
              </w:rPr>
              <w:instrText xml:space="preserve"> HYPERLINK "mailto:</w:instrText>
            </w:r>
            <w:r w:rsidR="005C1266" w:rsidRPr="005C1266">
              <w:rPr>
                <w:sz w:val="22"/>
                <w:szCs w:val="22"/>
              </w:rPr>
              <w:instrText>Erick.Barrios@nypa.gov</w:instrText>
            </w:r>
            <w:r w:rsidR="005C1266">
              <w:rPr>
                <w:sz w:val="22"/>
                <w:szCs w:val="22"/>
              </w:rPr>
              <w:instrText xml:space="preserve">" </w:instrText>
            </w:r>
            <w:r w:rsidR="005C1266">
              <w:rPr>
                <w:sz w:val="22"/>
                <w:szCs w:val="22"/>
              </w:rPr>
              <w:fldChar w:fldCharType="separate"/>
            </w:r>
            <w:r w:rsidR="005C1266" w:rsidRPr="00741AF4">
              <w:rPr>
                <w:rStyle w:val="Hyperlink"/>
                <w:sz w:val="22"/>
                <w:szCs w:val="22"/>
              </w:rPr>
              <w:t>Erick.Barrios@nypa.gov</w:t>
            </w:r>
            <w:r w:rsidR="005C1266">
              <w:rPr>
                <w:sz w:val="22"/>
                <w:szCs w:val="22"/>
              </w:rPr>
              <w:fldChar w:fldCharType="end"/>
            </w:r>
          </w:p>
          <w:p w:rsidR="00302485" w:rsidRPr="00B71DB2" w:rsidRDefault="00302485" w:rsidP="009829FC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C111CC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C111CC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C111CC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2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C111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3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C111CC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C111CC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C111CC">
        <w:trPr>
          <w:cantSplit/>
        </w:trPr>
        <w:tc>
          <w:tcPr>
            <w:tcW w:w="4946" w:type="dxa"/>
          </w:tcPr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C111CC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C111CC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4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C111CC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  <w:p w:rsidR="005C4C25" w:rsidRPr="009A1402" w:rsidRDefault="005C4C25" w:rsidP="00C111CC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C25"/>
    <w:rsid w:val="000166C3"/>
    <w:rsid w:val="00025095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A01BB"/>
    <w:rsid w:val="001A71C8"/>
    <w:rsid w:val="001A73F8"/>
    <w:rsid w:val="001B1FAD"/>
    <w:rsid w:val="001C1BCE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6042C"/>
    <w:rsid w:val="0037611C"/>
    <w:rsid w:val="00380440"/>
    <w:rsid w:val="003B76A8"/>
    <w:rsid w:val="004242A3"/>
    <w:rsid w:val="00424342"/>
    <w:rsid w:val="00430D2B"/>
    <w:rsid w:val="00475EFE"/>
    <w:rsid w:val="004839A8"/>
    <w:rsid w:val="004B3303"/>
    <w:rsid w:val="004D6D51"/>
    <w:rsid w:val="005212C8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3442A"/>
    <w:rsid w:val="0084463A"/>
    <w:rsid w:val="0084625D"/>
    <w:rsid w:val="00867BD8"/>
    <w:rsid w:val="008736F3"/>
    <w:rsid w:val="00876787"/>
    <w:rsid w:val="008F74DC"/>
    <w:rsid w:val="00902176"/>
    <w:rsid w:val="00916324"/>
    <w:rsid w:val="00937847"/>
    <w:rsid w:val="009602FA"/>
    <w:rsid w:val="00995028"/>
    <w:rsid w:val="009B5765"/>
    <w:rsid w:val="009D4434"/>
    <w:rsid w:val="00A0511B"/>
    <w:rsid w:val="00A15C36"/>
    <w:rsid w:val="00A8532F"/>
    <w:rsid w:val="00A86A24"/>
    <w:rsid w:val="00A97D10"/>
    <w:rsid w:val="00AE1B73"/>
    <w:rsid w:val="00AE6016"/>
    <w:rsid w:val="00B00540"/>
    <w:rsid w:val="00B40ED7"/>
    <w:rsid w:val="00B4163B"/>
    <w:rsid w:val="00B662F1"/>
    <w:rsid w:val="00B71DB2"/>
    <w:rsid w:val="00B72E1D"/>
    <w:rsid w:val="00B7507D"/>
    <w:rsid w:val="00B876C3"/>
    <w:rsid w:val="00BF34EA"/>
    <w:rsid w:val="00C04810"/>
    <w:rsid w:val="00C11C8E"/>
    <w:rsid w:val="00C3231B"/>
    <w:rsid w:val="00C35876"/>
    <w:rsid w:val="00C549AD"/>
    <w:rsid w:val="00C578EE"/>
    <w:rsid w:val="00CA1AC6"/>
    <w:rsid w:val="00D07EAE"/>
    <w:rsid w:val="00D11120"/>
    <w:rsid w:val="00D40763"/>
    <w:rsid w:val="00DC651F"/>
    <w:rsid w:val="00E05870"/>
    <w:rsid w:val="00E118AC"/>
    <w:rsid w:val="00E17D73"/>
    <w:rsid w:val="00E265CD"/>
    <w:rsid w:val="00E837E3"/>
    <w:rsid w:val="00EB0BA5"/>
    <w:rsid w:val="00EB17A3"/>
    <w:rsid w:val="00EC7EBC"/>
    <w:rsid w:val="00ED1378"/>
    <w:rsid w:val="00EE2830"/>
    <w:rsid w:val="00F46DC0"/>
    <w:rsid w:val="00F6598C"/>
    <w:rsid w:val="00F672F6"/>
    <w:rsid w:val="00F86681"/>
    <w:rsid w:val="00F93C97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3D024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mailto:phan.si_truc@hydro.qc.ca" TargetMode="External"/><Relationship Id="rId39" Type="http://schemas.openxmlformats.org/officeDocument/2006/relationships/hyperlink" Target="mailto:Sean.Bodkin@dom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oboyleb@coned.com" TargetMode="External"/><Relationship Id="rId50" Type="http://schemas.openxmlformats.org/officeDocument/2006/relationships/hyperlink" Target="mailto:brian.evans-mongeon@utilitysvcs.com" TargetMode="External"/><Relationship Id="rId55" Type="http://schemas.openxmlformats.org/officeDocument/2006/relationships/fontTable" Target="fontTable.xm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gsmith@entergy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aadamson@nycap.rr.co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phan.si_truc@hydro.qc.ca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.com" TargetMode="External"/><Relationship Id="rId45" Type="http://schemas.openxmlformats.org/officeDocument/2006/relationships/hyperlink" Target="mailto:Rogelio.Moraitis@nee.com" TargetMode="External"/><Relationship Id="rId53" Type="http://schemas.openxmlformats.org/officeDocument/2006/relationships/hyperlink" Target="mailto:Jerry.Ancona@dps.ny.gov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mgoldberg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brian.robinson@utilitysvcs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spitsav@coned.com" TargetMode="External"/><Relationship Id="rId44" Type="http://schemas.openxmlformats.org/officeDocument/2006/relationships/hyperlink" Target="mailto:summer.esquerre@fpl.com" TargetMode="External"/><Relationship Id="rId52" Type="http://schemas.openxmlformats.org/officeDocument/2006/relationships/hyperlink" Target="mailto:vijay.puran@dps.ny.go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file:///C:\Users\fcox\AppData\Local\Microsoft\Windows\Temporary%20Internet%20Files\Content.Outlook\HYT3KZVJ\mazza.chantal@hydro.qc.ca" TargetMode="External"/><Relationship Id="rId30" Type="http://schemas.openxmlformats.org/officeDocument/2006/relationships/hyperlink" Target="mailto:silverk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silvia.parada.mitchell@fpl.com" TargetMode="External"/><Relationship Id="rId48" Type="http://schemas.openxmlformats.org/officeDocument/2006/relationships/hyperlink" Target="mailto:smythd@coned.com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shivaz.chopra@nypa.gov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856CC-680A-4411-8B50-AC70EC1AD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2017-01-25T21:21:00Z</dcterms:created>
  <dcterms:modified xsi:type="dcterms:W3CDTF">2017-01-25T21:21:00Z</dcterms:modified>
</cp:coreProperties>
</file>